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06A6" w14:textId="77777777" w:rsidR="009C3B60" w:rsidRPr="008A043A" w:rsidRDefault="009C3B60" w:rsidP="009C3B60">
      <w:pPr>
        <w:spacing w:after="0" w:line="360" w:lineRule="auto"/>
        <w:jc w:val="both"/>
        <w:rPr>
          <w:rFonts w:ascii="Times New Roman" w:eastAsia="MingLiU-ExtB" w:hAnsi="Times New Roman"/>
          <w:b/>
          <w:sz w:val="28"/>
          <w:szCs w:val="28"/>
        </w:rPr>
      </w:pPr>
      <w:r w:rsidRPr="008A043A">
        <w:rPr>
          <w:rFonts w:ascii="Times New Roman" w:hAnsi="Times New Roman"/>
          <w:b/>
          <w:sz w:val="28"/>
          <w:szCs w:val="28"/>
        </w:rPr>
        <w:t>EXM</w:t>
      </w:r>
      <w:r>
        <w:rPr>
          <w:rFonts w:ascii="Times New Roman" w:hAnsi="Times New Roman"/>
          <w:b/>
          <w:sz w:val="28"/>
          <w:szCs w:val="28"/>
        </w:rPr>
        <w:t>O</w:t>
      </w:r>
      <w:r w:rsidRPr="008A043A">
        <w:rPr>
          <w:rFonts w:ascii="Times New Roman" w:hAnsi="Times New Roman"/>
          <w:b/>
          <w:sz w:val="28"/>
          <w:szCs w:val="28"/>
        </w:rPr>
        <w:t xml:space="preserve">. SR. </w:t>
      </w:r>
      <w:r>
        <w:rPr>
          <w:rFonts w:ascii="Times New Roman" w:hAnsi="Times New Roman"/>
          <w:b/>
          <w:sz w:val="28"/>
          <w:szCs w:val="28"/>
        </w:rPr>
        <w:t>CORREGEDOR-GERAL DO C. CONSELHO NACIONAL DE JUSTIÇA</w:t>
      </w:r>
    </w:p>
    <w:p w14:paraId="0BF5D1E5" w14:textId="77777777" w:rsidR="009C3B60" w:rsidRDefault="009C3B60" w:rsidP="009C3B60">
      <w:pPr>
        <w:spacing w:after="0" w:line="360" w:lineRule="auto"/>
        <w:jc w:val="both"/>
        <w:rPr>
          <w:rFonts w:ascii="Times New Roman" w:eastAsia="MingLiU-ExtB" w:hAnsi="Times New Roman"/>
          <w:sz w:val="28"/>
          <w:szCs w:val="28"/>
        </w:rPr>
      </w:pPr>
    </w:p>
    <w:p w14:paraId="7081EB85" w14:textId="77777777" w:rsidR="009C3B60" w:rsidRDefault="009C3B60" w:rsidP="009C3B60">
      <w:pPr>
        <w:spacing w:after="0" w:line="360" w:lineRule="auto"/>
        <w:jc w:val="both"/>
        <w:rPr>
          <w:rFonts w:ascii="Times New Roman" w:eastAsia="MingLiU-ExtB" w:hAnsi="Times New Roman"/>
          <w:sz w:val="28"/>
          <w:szCs w:val="28"/>
        </w:rPr>
      </w:pPr>
    </w:p>
    <w:p w14:paraId="43354966" w14:textId="77777777" w:rsidR="009C3B60" w:rsidRPr="008A043A" w:rsidRDefault="009C3B60" w:rsidP="009C3B60">
      <w:pPr>
        <w:spacing w:after="0" w:line="360" w:lineRule="auto"/>
        <w:jc w:val="both"/>
        <w:rPr>
          <w:rFonts w:ascii="Times New Roman" w:eastAsia="MingLiU-ExtB" w:hAnsi="Times New Roman"/>
          <w:sz w:val="28"/>
          <w:szCs w:val="28"/>
        </w:rPr>
      </w:pPr>
    </w:p>
    <w:p w14:paraId="6E4DA019" w14:textId="77777777" w:rsidR="009C3B60" w:rsidRDefault="009C3B60" w:rsidP="009C3B60">
      <w:pPr>
        <w:spacing w:after="0" w:line="360" w:lineRule="auto"/>
        <w:jc w:val="both"/>
        <w:rPr>
          <w:rFonts w:ascii="Times New Roman" w:eastAsia="MingLiU-ExtB" w:hAnsi="Times New Roman"/>
          <w:sz w:val="28"/>
          <w:szCs w:val="28"/>
        </w:rPr>
      </w:pPr>
    </w:p>
    <w:p w14:paraId="3303DB50" w14:textId="77777777" w:rsidR="009C3B60" w:rsidRPr="008A043A" w:rsidRDefault="009C3B60" w:rsidP="009C3B60">
      <w:pPr>
        <w:spacing w:after="0" w:line="360" w:lineRule="auto"/>
        <w:jc w:val="both"/>
        <w:rPr>
          <w:rFonts w:ascii="Times New Roman" w:eastAsia="MingLiU-ExtB" w:hAnsi="Times New Roman"/>
          <w:sz w:val="28"/>
          <w:szCs w:val="28"/>
        </w:rPr>
      </w:pPr>
    </w:p>
    <w:p w14:paraId="36016C32" w14:textId="77777777" w:rsidR="009C3B60" w:rsidRPr="00AA091D" w:rsidRDefault="009C3B60" w:rsidP="009C3B60">
      <w:pPr>
        <w:spacing w:after="0" w:line="360" w:lineRule="auto"/>
        <w:ind w:left="2268"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FULANO DE TAL, qualificação, abaixo assinado,</w:t>
      </w:r>
      <w:r w:rsidRPr="008A043A">
        <w:rPr>
          <w:rFonts w:ascii="Times New Roman" w:eastAsia="MingLiU-ExtB" w:hAnsi="Times New Roman"/>
          <w:sz w:val="28"/>
          <w:szCs w:val="28"/>
        </w:rPr>
        <w:t xml:space="preserve"> </w:t>
      </w:r>
      <w:r>
        <w:rPr>
          <w:rFonts w:ascii="Times New Roman" w:eastAsia="MingLiU-ExtB" w:hAnsi="Times New Roman"/>
          <w:sz w:val="28"/>
          <w:szCs w:val="28"/>
        </w:rPr>
        <w:t xml:space="preserve">domiciliado na </w:t>
      </w:r>
      <w:proofErr w:type="gramStart"/>
      <w:r>
        <w:rPr>
          <w:rFonts w:ascii="Times New Roman" w:eastAsia="MingLiU-ExtB" w:hAnsi="Times New Roman"/>
          <w:sz w:val="28"/>
          <w:szCs w:val="28"/>
        </w:rPr>
        <w:t>.....</w:t>
      </w:r>
      <w:proofErr w:type="gramEnd"/>
      <w:r>
        <w:rPr>
          <w:rFonts w:ascii="Times New Roman" w:eastAsia="MingLiU-ExtB" w:hAnsi="Times New Roman"/>
          <w:sz w:val="28"/>
          <w:szCs w:val="28"/>
        </w:rPr>
        <w:t xml:space="preserve"> (CEP ....), </w:t>
      </w:r>
      <w:proofErr w:type="spellStart"/>
      <w:r>
        <w:rPr>
          <w:rFonts w:ascii="Times New Roman" w:eastAsia="MingLiU-ExtB" w:hAnsi="Times New Roman"/>
          <w:sz w:val="28"/>
          <w:szCs w:val="28"/>
        </w:rPr>
        <w:t>email</w:t>
      </w:r>
      <w:proofErr w:type="spellEnd"/>
      <w:r>
        <w:rPr>
          <w:rFonts w:ascii="Times New Roman" w:eastAsia="MingLiU-ExtB" w:hAnsi="Times New Roman"/>
          <w:sz w:val="28"/>
          <w:szCs w:val="28"/>
        </w:rPr>
        <w:t xml:space="preserve"> </w:t>
      </w:r>
      <w:hyperlink r:id="rId5" w:history="1">
        <w:proofErr w:type="gramStart"/>
        <w:r>
          <w:rPr>
            <w:rStyle w:val="Hyperlink"/>
            <w:rFonts w:ascii="Times New Roman" w:eastAsia="MingLiU-ExtB" w:hAnsi="Times New Roman"/>
            <w:sz w:val="28"/>
            <w:szCs w:val="28"/>
          </w:rPr>
          <w:t>.....</w:t>
        </w:r>
        <w:proofErr w:type="gramEnd"/>
      </w:hyperlink>
      <w:r>
        <w:rPr>
          <w:rFonts w:ascii="Times New Roman" w:eastAsia="MingLiU-ExtB" w:hAnsi="Times New Roman"/>
          <w:sz w:val="28"/>
          <w:szCs w:val="28"/>
        </w:rPr>
        <w:t xml:space="preserve"> endereço no qual recebe notificações, </w:t>
      </w:r>
      <w:r w:rsidRPr="00AA091D">
        <w:rPr>
          <w:rFonts w:ascii="Times New Roman" w:eastAsia="MingLiU-ExtB" w:hAnsi="Times New Roman"/>
          <w:sz w:val="28"/>
          <w:szCs w:val="28"/>
        </w:rPr>
        <w:t xml:space="preserve">vem, perante Vossa Excelência, </w:t>
      </w:r>
      <w:r>
        <w:rPr>
          <w:rFonts w:ascii="Times New Roman" w:eastAsia="MingLiU-ExtB" w:hAnsi="Times New Roman"/>
          <w:sz w:val="28"/>
          <w:szCs w:val="28"/>
        </w:rPr>
        <w:t xml:space="preserve">ingressar com </w:t>
      </w:r>
      <w:r>
        <w:rPr>
          <w:rFonts w:ascii="Times New Roman" w:eastAsia="MingLiU-ExtB" w:hAnsi="Times New Roman"/>
          <w:sz w:val="28"/>
          <w:szCs w:val="28"/>
        </w:rPr>
        <w:tab/>
      </w:r>
    </w:p>
    <w:p w14:paraId="6FA095B9" w14:textId="77777777" w:rsidR="009C3B60" w:rsidRPr="00AA091D" w:rsidRDefault="009C3B60" w:rsidP="009C3B60">
      <w:pPr>
        <w:spacing w:after="0" w:line="360" w:lineRule="auto"/>
        <w:ind w:left="2268"/>
        <w:jc w:val="both"/>
        <w:rPr>
          <w:rFonts w:ascii="Times New Roman" w:eastAsia="MingLiU-ExtB" w:hAnsi="Times New Roman"/>
          <w:sz w:val="28"/>
          <w:szCs w:val="28"/>
        </w:rPr>
      </w:pPr>
      <w:r w:rsidRPr="00AA091D">
        <w:rPr>
          <w:rFonts w:ascii="Times New Roman" w:eastAsia="MingLiU-ExtB" w:hAnsi="Times New Roman"/>
          <w:sz w:val="28"/>
          <w:szCs w:val="28"/>
        </w:rPr>
        <w:t xml:space="preserve"> </w:t>
      </w:r>
    </w:p>
    <w:p w14:paraId="7E9CD90F" w14:textId="77777777" w:rsidR="009C3B60" w:rsidRPr="00AA091D" w:rsidRDefault="009C3B60" w:rsidP="009C3B60">
      <w:pPr>
        <w:spacing w:after="0" w:line="360" w:lineRule="auto"/>
        <w:ind w:left="2268"/>
        <w:jc w:val="both"/>
        <w:rPr>
          <w:rFonts w:ascii="Times New Roman" w:eastAsia="MingLiU-ExtB" w:hAnsi="Times New Roman"/>
          <w:sz w:val="28"/>
          <w:szCs w:val="28"/>
        </w:rPr>
      </w:pPr>
      <w:r w:rsidRPr="00AA091D">
        <w:rPr>
          <w:rFonts w:ascii="Times New Roman" w:eastAsia="MingLiU-ExtB" w:hAnsi="Times New Roman"/>
          <w:sz w:val="28"/>
          <w:szCs w:val="28"/>
        </w:rPr>
        <w:t xml:space="preserve"> </w:t>
      </w:r>
    </w:p>
    <w:p w14:paraId="62400238" w14:textId="77777777" w:rsidR="009C3B60" w:rsidRPr="00431A68" w:rsidRDefault="009C3B60" w:rsidP="009C3B60">
      <w:pPr>
        <w:spacing w:after="0" w:line="360" w:lineRule="auto"/>
        <w:ind w:left="2268"/>
        <w:jc w:val="both"/>
        <w:rPr>
          <w:rFonts w:ascii="Times New Roman" w:eastAsia="MingLiU-ExtB" w:hAnsi="Times New Roman"/>
          <w:b/>
          <w:sz w:val="28"/>
          <w:szCs w:val="28"/>
        </w:rPr>
      </w:pPr>
      <w:r w:rsidRPr="00431A68">
        <w:rPr>
          <w:rFonts w:ascii="Times New Roman" w:eastAsia="MingLiU-ExtB" w:hAnsi="Times New Roman"/>
          <w:b/>
          <w:sz w:val="28"/>
          <w:szCs w:val="28"/>
        </w:rPr>
        <w:t>RECLAMAÇÃO DISCIPLINAR</w:t>
      </w:r>
    </w:p>
    <w:p w14:paraId="4CA1FC3A" w14:textId="77777777" w:rsidR="009C3B60" w:rsidRDefault="009C3B60" w:rsidP="009C3B60">
      <w:pPr>
        <w:spacing w:after="0" w:line="360" w:lineRule="auto"/>
        <w:ind w:left="2268"/>
        <w:jc w:val="both"/>
        <w:rPr>
          <w:rFonts w:ascii="Times New Roman" w:eastAsia="MingLiU-ExtB" w:hAnsi="Times New Roman"/>
          <w:sz w:val="28"/>
          <w:szCs w:val="28"/>
        </w:rPr>
      </w:pPr>
    </w:p>
    <w:p w14:paraId="7D562DC2" w14:textId="77777777" w:rsidR="009C3B60" w:rsidRDefault="009C3B60" w:rsidP="009C3B60">
      <w:pPr>
        <w:spacing w:after="0" w:line="360" w:lineRule="auto"/>
        <w:ind w:left="2268"/>
        <w:jc w:val="both"/>
        <w:rPr>
          <w:rFonts w:ascii="Times New Roman" w:eastAsia="MingLiU-ExtB" w:hAnsi="Times New Roman"/>
          <w:sz w:val="28"/>
          <w:szCs w:val="28"/>
        </w:rPr>
      </w:pPr>
    </w:p>
    <w:p w14:paraId="6E2672DF" w14:textId="77777777" w:rsidR="009C3B60" w:rsidRPr="008A043A" w:rsidRDefault="009C3B60" w:rsidP="009C3B60">
      <w:pPr>
        <w:spacing w:after="0" w:line="360" w:lineRule="auto"/>
        <w:ind w:left="2268"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 xml:space="preserve">com fundamento no art. 43, IV, c/c art. 67 do RICNJ, em face de XXXXX, qualificação, Juiz(a) do Trabalho lotado(a) e em exercício na XXX Vara do Trabalho de XXXXX, na Avenida XXXX, CEP XXXX, </w:t>
      </w:r>
      <w:proofErr w:type="spellStart"/>
      <w:r>
        <w:rPr>
          <w:rFonts w:ascii="Times New Roman" w:eastAsia="MingLiU-ExtB" w:hAnsi="Times New Roman"/>
          <w:sz w:val="28"/>
          <w:szCs w:val="28"/>
        </w:rPr>
        <w:t>email</w:t>
      </w:r>
      <w:proofErr w:type="spellEnd"/>
      <w:r>
        <w:rPr>
          <w:rFonts w:ascii="Times New Roman" w:eastAsia="MingLiU-ExtB" w:hAnsi="Times New Roman"/>
          <w:sz w:val="28"/>
          <w:szCs w:val="28"/>
        </w:rPr>
        <w:t xml:space="preserve"> </w:t>
      </w:r>
      <w:hyperlink r:id="rId6" w:history="1">
        <w:r w:rsidRPr="006B3961">
          <w:rPr>
            <w:rStyle w:val="Hyperlink"/>
            <w:rFonts w:ascii="Times New Roman" w:eastAsia="MingLiU-ExtB" w:hAnsi="Times New Roman"/>
            <w:sz w:val="28"/>
            <w:szCs w:val="28"/>
          </w:rPr>
          <w:t>varaXXXX@trt.jus.br</w:t>
        </w:r>
      </w:hyperlink>
      <w:r>
        <w:rPr>
          <w:rFonts w:ascii="Times New Roman" w:eastAsia="MingLiU-ExtB" w:hAnsi="Times New Roman"/>
          <w:sz w:val="28"/>
          <w:szCs w:val="28"/>
        </w:rPr>
        <w:t>, residente e domiciliado(a) XXXX, em virtude de possível descumprimento do art. 35, I, da LOMAN, pelas razões de fato e de direito que seguem</w:t>
      </w:r>
      <w:r w:rsidRPr="008A043A">
        <w:rPr>
          <w:rFonts w:ascii="Times New Roman" w:eastAsia="MingLiU-ExtB" w:hAnsi="Times New Roman"/>
          <w:sz w:val="28"/>
          <w:szCs w:val="28"/>
        </w:rPr>
        <w:t>.</w:t>
      </w:r>
    </w:p>
    <w:p w14:paraId="5411B78B" w14:textId="77777777" w:rsidR="009C3B60" w:rsidRPr="008A043A" w:rsidRDefault="009C3B60" w:rsidP="009C3B60">
      <w:pPr>
        <w:spacing w:after="0" w:line="360" w:lineRule="auto"/>
        <w:jc w:val="both"/>
        <w:rPr>
          <w:rFonts w:ascii="Times New Roman" w:eastAsia="MingLiU-ExtB" w:hAnsi="Times New Roman"/>
          <w:sz w:val="28"/>
          <w:szCs w:val="28"/>
        </w:rPr>
      </w:pPr>
    </w:p>
    <w:p w14:paraId="46BB23F1" w14:textId="77777777" w:rsidR="009C3B60" w:rsidRPr="00CF2D1C" w:rsidRDefault="009C3B60" w:rsidP="009C3B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pt-BR"/>
        </w:rPr>
      </w:pPr>
      <w:r w:rsidRPr="008A043A">
        <w:rPr>
          <w:rFonts w:ascii="Times New Roman" w:hAnsi="Times New Roman"/>
          <w:color w:val="222222"/>
          <w:sz w:val="28"/>
          <w:szCs w:val="28"/>
        </w:rPr>
        <w:t>N</w:t>
      </w:r>
      <w:r>
        <w:rPr>
          <w:rFonts w:ascii="Times New Roman" w:hAnsi="Times New Roman"/>
          <w:color w:val="222222"/>
          <w:sz w:val="28"/>
          <w:szCs w:val="28"/>
        </w:rPr>
        <w:t xml:space="preserve">os termos dos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arts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. 712, 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g, </w:t>
      </w:r>
      <w:r>
        <w:rPr>
          <w:rFonts w:ascii="Times New Roman" w:hAnsi="Times New Roman"/>
          <w:color w:val="222222"/>
          <w:sz w:val="28"/>
          <w:szCs w:val="28"/>
        </w:rPr>
        <w:t xml:space="preserve">817 e 828, parágrafo único, da CLT, no processo do trabalho existe a necessidade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da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audiência de instrução ser reduzida a termo, do qual deverão constar os resumos dos depoimentos das testemunhas:</w:t>
      </w:r>
    </w:p>
    <w:p w14:paraId="145EA33A" w14:textId="77777777" w:rsidR="009C3B60" w:rsidRPr="00CA2804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i/>
          <w:color w:val="222222"/>
          <w:sz w:val="28"/>
          <w:szCs w:val="28"/>
        </w:rPr>
      </w:pPr>
      <w:r w:rsidRPr="00CA2804">
        <w:rPr>
          <w:rFonts w:ascii="Times New Roman" w:hAnsi="Times New Roman"/>
          <w:b/>
          <w:i/>
          <w:color w:val="222222"/>
          <w:sz w:val="28"/>
          <w:szCs w:val="28"/>
        </w:rPr>
        <w:lastRenderedPageBreak/>
        <w:t>Art. 828.</w:t>
      </w:r>
      <w:r w:rsidRPr="00CA2804">
        <w:rPr>
          <w:rFonts w:ascii="Times New Roman" w:hAnsi="Times New Roman"/>
          <w:i/>
          <w:color w:val="222222"/>
          <w:sz w:val="28"/>
          <w:szCs w:val="28"/>
        </w:rPr>
        <w:t xml:space="preserve"> Toda testemunha, antes de prestar o compromisso legal, será qualificada, indicando o nome, nacionalidade, profissão, idade, residência, e, quando empregada, o tempo de serviço prestado ao empregador, ficando sujeita, em caso de falsidade, às leis penais.</w:t>
      </w:r>
    </w:p>
    <w:p w14:paraId="0DA8B746" w14:textId="77777777" w:rsidR="009C3B60" w:rsidRPr="00CA2804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b/>
          <w:i/>
          <w:color w:val="222222"/>
          <w:sz w:val="28"/>
          <w:szCs w:val="28"/>
        </w:rPr>
      </w:pPr>
      <w:r w:rsidRPr="00CA2804">
        <w:rPr>
          <w:rFonts w:ascii="Times New Roman" w:hAnsi="Times New Roman"/>
          <w:b/>
          <w:i/>
          <w:color w:val="222222"/>
          <w:sz w:val="28"/>
          <w:szCs w:val="28"/>
        </w:rPr>
        <w:t>Parágrafo único. Os depoimentos das testemunhas serão resumidos, por ocasião da audiência, pelo secretário da Junta ou funcionário para esse fim designado, devendo a súmula ser assinada pelo Presidente do Tribunal e pelos depoentes. (Grifou-se)</w:t>
      </w:r>
    </w:p>
    <w:p w14:paraId="1C8BABAF" w14:textId="77777777" w:rsidR="009C3B60" w:rsidRPr="00CA2804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222222"/>
          <w:sz w:val="28"/>
          <w:szCs w:val="28"/>
          <w:lang w:eastAsia="pt-BR"/>
        </w:rPr>
      </w:pPr>
    </w:p>
    <w:p w14:paraId="35461558" w14:textId="77777777" w:rsidR="009C3B60" w:rsidRPr="00D07665" w:rsidRDefault="009C3B60" w:rsidP="009C3B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Forte"/>
          <w:rFonts w:ascii="Times New Roman" w:eastAsia="Times New Roman" w:hAnsi="Times New Roman"/>
          <w:bCs w:val="0"/>
          <w:color w:val="222222"/>
          <w:sz w:val="28"/>
          <w:szCs w:val="28"/>
          <w:lang w:eastAsia="pt-BR"/>
        </w:rPr>
      </w:pPr>
      <w:r w:rsidRPr="00CA2804">
        <w:rPr>
          <w:rStyle w:val="Forte"/>
          <w:rFonts w:ascii="Times New Roman" w:hAnsi="Times New Roman"/>
          <w:sz w:val="28"/>
          <w:szCs w:val="28"/>
          <w:shd w:val="clear" w:color="auto" w:fill="FFFFFF"/>
        </w:rPr>
        <w:t xml:space="preserve">Mesmo no processo civil, a obrigação de redução a termo da audiência, ainda que gravada, está expressa nos </w:t>
      </w:r>
      <w:proofErr w:type="spellStart"/>
      <w:r w:rsidRPr="00CA2804">
        <w:rPr>
          <w:rStyle w:val="Forte"/>
          <w:rFonts w:ascii="Times New Roman" w:hAnsi="Times New Roman"/>
          <w:sz w:val="28"/>
          <w:szCs w:val="28"/>
          <w:shd w:val="clear" w:color="auto" w:fill="FFFFFF"/>
        </w:rPr>
        <w:t>arts</w:t>
      </w:r>
      <w:proofErr w:type="spellEnd"/>
      <w:r w:rsidRPr="00CA2804">
        <w:rPr>
          <w:rStyle w:val="Forte"/>
          <w:rFonts w:ascii="Times New Roman" w:hAnsi="Times New Roman"/>
          <w:sz w:val="28"/>
          <w:szCs w:val="28"/>
          <w:shd w:val="clear" w:color="auto" w:fill="FFFFFF"/>
        </w:rPr>
        <w:t>. 360, V, e 367</w:t>
      </w:r>
      <w:r>
        <w:rPr>
          <w:rStyle w:val="Fort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Forte"/>
          <w:rFonts w:ascii="Times New Roman" w:hAnsi="Times New Roman"/>
          <w:i/>
          <w:sz w:val="28"/>
          <w:szCs w:val="28"/>
          <w:shd w:val="clear" w:color="auto" w:fill="FFFFFF"/>
        </w:rPr>
        <w:t>caput,</w:t>
      </w:r>
      <w:r w:rsidRPr="00CA2804">
        <w:rPr>
          <w:rStyle w:val="Forte"/>
          <w:rFonts w:ascii="Times New Roman" w:hAnsi="Times New Roman"/>
          <w:sz w:val="28"/>
          <w:szCs w:val="28"/>
          <w:shd w:val="clear" w:color="auto" w:fill="FFFFFF"/>
        </w:rPr>
        <w:t xml:space="preserve"> do CPC, que não deixam margem de dúvidas quanto ao tema:</w:t>
      </w:r>
    </w:p>
    <w:p w14:paraId="5CAD905B" w14:textId="77777777" w:rsidR="009C3B60" w:rsidRPr="0026522D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</w:pPr>
      <w:r w:rsidRPr="0026522D"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pt-BR"/>
        </w:rPr>
        <w:t>Art. 360.</w:t>
      </w:r>
      <w:r w:rsidRPr="0026522D"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  <w:t xml:space="preserve"> O juiz exerce o poder de polícia, incumbindo-lhe:</w:t>
      </w:r>
    </w:p>
    <w:p w14:paraId="0987E687" w14:textId="77777777" w:rsidR="009C3B60" w:rsidRPr="0026522D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</w:pPr>
      <w:r w:rsidRPr="0026522D"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  <w:t xml:space="preserve">I - </w:t>
      </w:r>
      <w:proofErr w:type="gramStart"/>
      <w:r w:rsidRPr="0026522D"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  <w:t>manter</w:t>
      </w:r>
      <w:proofErr w:type="gramEnd"/>
      <w:r w:rsidRPr="0026522D"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  <w:t xml:space="preserve"> a ordem e o decoro na audiência;</w:t>
      </w:r>
    </w:p>
    <w:p w14:paraId="3DA378FF" w14:textId="77777777" w:rsidR="009C3B60" w:rsidRPr="0026522D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</w:pPr>
      <w:r w:rsidRPr="0026522D"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  <w:t xml:space="preserve">II - </w:t>
      </w:r>
      <w:proofErr w:type="gramStart"/>
      <w:r w:rsidRPr="0026522D"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  <w:t>ordenar</w:t>
      </w:r>
      <w:proofErr w:type="gramEnd"/>
      <w:r w:rsidRPr="0026522D"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  <w:t xml:space="preserve"> que se retirem da sala de audiência os que se comportarem inconvenientemente;</w:t>
      </w:r>
    </w:p>
    <w:p w14:paraId="4365B211" w14:textId="77777777" w:rsidR="009C3B60" w:rsidRPr="0026522D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</w:pPr>
      <w:r w:rsidRPr="0026522D"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  <w:t>III - requisitar, quando necessário, força policial;</w:t>
      </w:r>
    </w:p>
    <w:p w14:paraId="2F6D1171" w14:textId="77777777" w:rsidR="009C3B60" w:rsidRPr="0026522D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</w:pPr>
      <w:r w:rsidRPr="0026522D"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  <w:t xml:space="preserve">IV - </w:t>
      </w:r>
      <w:proofErr w:type="gramStart"/>
      <w:r w:rsidRPr="0026522D"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  <w:t>tratar</w:t>
      </w:r>
      <w:proofErr w:type="gramEnd"/>
      <w:r w:rsidRPr="0026522D"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  <w:t xml:space="preserve"> com urbanidade as partes, os advogados, os membros do Ministério Público e da Defensoria Pública e qualquer pessoa que participe do processo;</w:t>
      </w:r>
    </w:p>
    <w:p w14:paraId="0642D8AC" w14:textId="77777777" w:rsidR="009C3B60" w:rsidRPr="0026522D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pt-BR"/>
        </w:rPr>
      </w:pPr>
      <w:r w:rsidRPr="0026522D"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pt-BR"/>
        </w:rPr>
        <w:t xml:space="preserve">V - </w:t>
      </w:r>
      <w:proofErr w:type="gramStart"/>
      <w:r w:rsidRPr="0026522D"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pt-BR"/>
        </w:rPr>
        <w:t>registrar</w:t>
      </w:r>
      <w:proofErr w:type="gramEnd"/>
      <w:r w:rsidRPr="0026522D"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pt-BR"/>
        </w:rPr>
        <w:t xml:space="preserve"> em ata, com exatidão, todos os requerimentos apresentados em audiência.</w:t>
      </w:r>
      <w:r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pt-BR"/>
        </w:rPr>
        <w:t xml:space="preserve"> (Grifou-se)</w:t>
      </w:r>
    </w:p>
    <w:p w14:paraId="4D7EEFF0" w14:textId="77777777" w:rsidR="009C3B60" w:rsidRPr="0003338E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pt-BR"/>
        </w:rPr>
      </w:pPr>
      <w:r w:rsidRPr="0003338E"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pt-BR"/>
        </w:rPr>
        <w:t>Art. 367. O servidor lavrará, sob ditado do juiz, termo que conterá, em resumo, o ocorrido na audiência, bem como, por extenso, os despachos, as decisões e a sentença, se proferida no ato.</w:t>
      </w:r>
      <w:r>
        <w:rPr>
          <w:rFonts w:ascii="Times New Roman" w:eastAsia="Times New Roman" w:hAnsi="Times New Roman"/>
          <w:b/>
          <w:i/>
          <w:color w:val="222222"/>
          <w:sz w:val="28"/>
          <w:szCs w:val="28"/>
          <w:lang w:eastAsia="pt-BR"/>
        </w:rPr>
        <w:t xml:space="preserve"> (Grifou-se)</w:t>
      </w:r>
    </w:p>
    <w:p w14:paraId="19C79F89" w14:textId="77777777" w:rsidR="009C3B60" w:rsidRPr="0003338E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222222"/>
          <w:sz w:val="28"/>
          <w:szCs w:val="28"/>
          <w:lang w:eastAsia="pt-BR"/>
        </w:rPr>
      </w:pPr>
    </w:p>
    <w:p w14:paraId="1A3FF9FA" w14:textId="77777777" w:rsidR="009C3B60" w:rsidRPr="008A043A" w:rsidRDefault="009C3B60" w:rsidP="009C3B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pt-BR"/>
        </w:rPr>
      </w:pPr>
      <w:r>
        <w:rPr>
          <w:rFonts w:ascii="Times New Roman" w:hAnsi="Times New Roman"/>
          <w:color w:val="222222"/>
          <w:sz w:val="28"/>
          <w:szCs w:val="28"/>
        </w:rPr>
        <w:t>Inobstante, nos autos do processo nº</w:t>
      </w:r>
      <w:r w:rsidRPr="00740B83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000000000000</w:t>
      </w:r>
      <w:r w:rsidRPr="00CA2804">
        <w:rPr>
          <w:rFonts w:ascii="Times New Roman" w:hAnsi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</w:rPr>
        <w:t xml:space="preserve">em audiência de instrução realizada no dia X.X.2020, o juiz ora representado, a pretexto </w:t>
      </w:r>
      <w:r>
        <w:rPr>
          <w:rFonts w:ascii="Times New Roman" w:hAnsi="Times New Roman"/>
          <w:color w:val="222222"/>
          <w:sz w:val="28"/>
          <w:szCs w:val="28"/>
        </w:rPr>
        <w:lastRenderedPageBreak/>
        <w:t>de “celeridade e efetividade”, declinou que “o</w:t>
      </w:r>
      <w:r w:rsidRPr="004135AC">
        <w:rPr>
          <w:rFonts w:ascii="Times New Roman" w:hAnsi="Times New Roman"/>
          <w:color w:val="222222"/>
          <w:sz w:val="28"/>
          <w:szCs w:val="28"/>
        </w:rPr>
        <w:t>s depoimentos serão apenas gravados</w:t>
      </w:r>
      <w:r>
        <w:rPr>
          <w:rFonts w:ascii="Times New Roman" w:hAnsi="Times New Roman"/>
          <w:color w:val="222222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xxxxxxxx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”.</w:t>
      </w:r>
    </w:p>
    <w:p w14:paraId="2365AFEF" w14:textId="77777777" w:rsidR="009C3B60" w:rsidRPr="004135AC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color w:val="222222"/>
          <w:sz w:val="28"/>
          <w:szCs w:val="28"/>
          <w:lang w:eastAsia="pt-BR"/>
        </w:rPr>
      </w:pPr>
    </w:p>
    <w:p w14:paraId="0F1B1B93" w14:textId="77777777" w:rsidR="009C3B60" w:rsidRPr="000F5CAE" w:rsidRDefault="009C3B60" w:rsidP="009C3B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pt-BR"/>
        </w:rPr>
      </w:pPr>
      <w:r>
        <w:rPr>
          <w:rFonts w:ascii="Times New Roman" w:hAnsi="Times New Roman"/>
          <w:color w:val="222222"/>
          <w:sz w:val="28"/>
          <w:szCs w:val="28"/>
        </w:rPr>
        <w:t>Houve prejuízo à parte autora, pois, como consequência, por exemplo, o pedido de danos morais decorrente de assédio moral foi julgado improcedente porque “não foi comprovada a ocorrência de assédio moral”. O juiz ora representado defende seu ponto de vista, no particular, com referência às gravações, porém, examinando as gravações, a testemunha do autor é clara ao consignar que o autor, c</w:t>
      </w:r>
      <w:r w:rsidRPr="004F1B44">
        <w:rPr>
          <w:rFonts w:ascii="Times New Roman" w:hAnsi="Times New Roman"/>
          <w:color w:val="222222"/>
          <w:sz w:val="28"/>
          <w:szCs w:val="28"/>
        </w:rPr>
        <w:t xml:space="preserve">ontratado na cota de pessoas com deficiência como </w:t>
      </w:r>
      <w:r>
        <w:rPr>
          <w:rFonts w:ascii="Times New Roman" w:hAnsi="Times New Roman"/>
          <w:color w:val="222222"/>
          <w:sz w:val="28"/>
          <w:szCs w:val="28"/>
        </w:rPr>
        <w:t xml:space="preserve">limpador de tela, era chamado de </w:t>
      </w:r>
      <w:r w:rsidRPr="004F1B44">
        <w:rPr>
          <w:rFonts w:ascii="Times New Roman" w:hAnsi="Times New Roman"/>
          <w:color w:val="222222"/>
          <w:sz w:val="28"/>
          <w:szCs w:val="28"/>
        </w:rPr>
        <w:t>“maluco</w:t>
      </w:r>
      <w:r>
        <w:rPr>
          <w:rFonts w:ascii="Times New Roman" w:hAnsi="Times New Roman"/>
          <w:color w:val="222222"/>
          <w:sz w:val="28"/>
          <w:szCs w:val="28"/>
        </w:rPr>
        <w:t>”,</w:t>
      </w:r>
      <w:r w:rsidRPr="004F1B44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“</w:t>
      </w:r>
      <w:r w:rsidRPr="004F1B44">
        <w:rPr>
          <w:rFonts w:ascii="Times New Roman" w:hAnsi="Times New Roman"/>
          <w:color w:val="222222"/>
          <w:sz w:val="28"/>
          <w:szCs w:val="28"/>
        </w:rPr>
        <w:t>retardado</w:t>
      </w:r>
      <w:r>
        <w:rPr>
          <w:rFonts w:ascii="Times New Roman" w:hAnsi="Times New Roman"/>
          <w:color w:val="222222"/>
          <w:sz w:val="28"/>
          <w:szCs w:val="28"/>
        </w:rPr>
        <w:t>” (vídeo 2, minuto 20’). A pergunta é: se houvesse redução a termo do resumo dos depoimentos, como manda a legislação processual, notadamente o art. 828, parágrafo único, da CLT, haveria a mesma conclusão de improcedência do pleito?</w:t>
      </w:r>
    </w:p>
    <w:p w14:paraId="1DFD8F46" w14:textId="77777777" w:rsidR="009C3B60" w:rsidRPr="00B74159" w:rsidRDefault="009C3B60" w:rsidP="009C3B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pt-BR"/>
        </w:rPr>
      </w:pPr>
    </w:p>
    <w:p w14:paraId="236E451A" w14:textId="77777777" w:rsidR="009C3B60" w:rsidRPr="00B74159" w:rsidRDefault="009C3B60" w:rsidP="009C3B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</w:pPr>
      <w:r w:rsidRPr="00B74159">
        <w:rPr>
          <w:rFonts w:ascii="Times New Roman" w:hAnsi="Times New Roman"/>
          <w:color w:val="222222"/>
          <w:sz w:val="28"/>
          <w:szCs w:val="28"/>
        </w:rPr>
        <w:t>Não</w:t>
      </w:r>
      <w:r>
        <w:rPr>
          <w:rFonts w:ascii="Times New Roman" w:hAnsi="Times New Roman"/>
          <w:color w:val="222222"/>
          <w:sz w:val="28"/>
          <w:szCs w:val="28"/>
        </w:rPr>
        <w:t xml:space="preserve"> se trata, pois, do chamado “crime de hermenêutica”, mas de </w:t>
      </w:r>
      <w:r w:rsidRPr="0062570C">
        <w:rPr>
          <w:rFonts w:ascii="Times New Roman" w:hAnsi="Times New Roman"/>
          <w:b/>
          <w:bCs/>
          <w:color w:val="222222"/>
          <w:sz w:val="28"/>
          <w:szCs w:val="28"/>
        </w:rPr>
        <w:t>simples descumprimento de dever de ofício, consubstanciado na necessidade de redução da audiência a termo do qual deverão constar os resumos dos depoimentos das testemunhas</w:t>
      </w:r>
      <w:r>
        <w:rPr>
          <w:rFonts w:ascii="Times New Roman" w:hAnsi="Times New Roman"/>
          <w:color w:val="222222"/>
          <w:sz w:val="28"/>
          <w:szCs w:val="28"/>
        </w:rPr>
        <w:t xml:space="preserve">, </w:t>
      </w:r>
      <w:r w:rsidRPr="0062570C"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>dever este não observado pel</w:t>
      </w:r>
      <w:r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>o</w:t>
      </w:r>
      <w:r w:rsidRPr="0062570C"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 xml:space="preserve"> ju</w:t>
      </w:r>
      <w:r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>iz</w:t>
      </w:r>
      <w:r w:rsidRPr="0062570C"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 xml:space="preserve"> representad</w:t>
      </w:r>
      <w:r>
        <w:rPr>
          <w:rFonts w:ascii="Times New Roman" w:hAnsi="Times New Roman"/>
          <w:b/>
          <w:bCs/>
          <w:color w:val="222222"/>
          <w:sz w:val="28"/>
          <w:szCs w:val="28"/>
          <w:u w:val="single"/>
        </w:rPr>
        <w:t>o</w:t>
      </w:r>
      <w:r>
        <w:rPr>
          <w:rFonts w:ascii="Times New Roman" w:hAnsi="Times New Roman"/>
          <w:color w:val="222222"/>
          <w:sz w:val="28"/>
          <w:szCs w:val="28"/>
        </w:rPr>
        <w:t>, conforme faz prova a ata de audiência do dia 11.01.2021 e a sentença exarada pelo magistrado nos autos em questão</w:t>
      </w:r>
      <w:r w:rsidRPr="00B74159">
        <w:rPr>
          <w:rFonts w:ascii="Times New Roman" w:hAnsi="Times New Roman"/>
          <w:color w:val="222222"/>
          <w:sz w:val="28"/>
          <w:szCs w:val="28"/>
        </w:rPr>
        <w:t>.</w:t>
      </w:r>
      <w:r>
        <w:rPr>
          <w:rFonts w:ascii="Times New Roman" w:hAnsi="Times New Roman"/>
          <w:color w:val="222222"/>
          <w:sz w:val="28"/>
          <w:szCs w:val="28"/>
        </w:rPr>
        <w:t xml:space="preserve"> Nem se alegue a pandemia como escusa para a obrigação legal, já que a gravação de audiências realizadas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telepresencialmente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não autoriza o descumprimento dos preceitos legais citados, notadamente os dispositivos da CLT que regulam a matéria.</w:t>
      </w:r>
    </w:p>
    <w:p w14:paraId="585DB3A9" w14:textId="77777777" w:rsidR="009C3B60" w:rsidRPr="00892BC4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pt-BR"/>
        </w:rPr>
      </w:pPr>
    </w:p>
    <w:p w14:paraId="1DC24399" w14:textId="77777777" w:rsidR="009C3B60" w:rsidRPr="008727A1" w:rsidRDefault="009C3B60" w:rsidP="009C3B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pt-BR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 xml:space="preserve">Assim agindo,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o representada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incorreu, em tese, em violação do art. 35 da LOMAN (Lei Complementar n. 35/79), cujo teor estabelece o seguinte:</w:t>
      </w:r>
    </w:p>
    <w:p w14:paraId="40A7F8F5" w14:textId="77777777" w:rsidR="009C3B60" w:rsidRPr="000C6E78" w:rsidRDefault="009C3B60" w:rsidP="009C3B60">
      <w:pPr>
        <w:pStyle w:val="PargrafodaLista"/>
        <w:ind w:left="0" w:firstLine="644"/>
        <w:jc w:val="both"/>
        <w:rPr>
          <w:rFonts w:ascii="Times New Roman" w:hAnsi="Times New Roman"/>
          <w:i/>
          <w:color w:val="222222"/>
          <w:sz w:val="28"/>
          <w:szCs w:val="28"/>
        </w:rPr>
      </w:pPr>
      <w:r w:rsidRPr="000C6E78">
        <w:rPr>
          <w:rFonts w:ascii="Times New Roman" w:hAnsi="Times New Roman"/>
          <w:i/>
          <w:color w:val="222222"/>
          <w:sz w:val="28"/>
          <w:szCs w:val="28"/>
        </w:rPr>
        <w:t>Art. 35 - São deveres do magistrado:</w:t>
      </w:r>
    </w:p>
    <w:p w14:paraId="0706A793" w14:textId="77777777" w:rsidR="009C3B60" w:rsidRPr="000C6E78" w:rsidRDefault="009C3B60" w:rsidP="009C3B60">
      <w:pPr>
        <w:pStyle w:val="PargrafodaLista"/>
        <w:ind w:left="709"/>
        <w:jc w:val="both"/>
        <w:rPr>
          <w:rFonts w:ascii="Times New Roman" w:hAnsi="Times New Roman"/>
          <w:i/>
          <w:color w:val="222222"/>
          <w:sz w:val="28"/>
          <w:szCs w:val="28"/>
        </w:rPr>
      </w:pPr>
      <w:r w:rsidRPr="000C6E78">
        <w:rPr>
          <w:rFonts w:ascii="Times New Roman" w:hAnsi="Times New Roman"/>
          <w:i/>
          <w:color w:val="222222"/>
          <w:sz w:val="28"/>
          <w:szCs w:val="28"/>
        </w:rPr>
        <w:t>I - Cumprir e fazer cumprir, com independência, serenidade e exatidão, as disposições legais e os atos de ofício;</w:t>
      </w:r>
    </w:p>
    <w:p w14:paraId="25575A57" w14:textId="77777777" w:rsidR="009C3B60" w:rsidRPr="004D5175" w:rsidRDefault="009C3B60" w:rsidP="009C3B60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/>
          <w:i/>
          <w:color w:val="222222"/>
          <w:sz w:val="28"/>
          <w:szCs w:val="28"/>
          <w:lang w:eastAsia="pt-BR"/>
        </w:rPr>
      </w:pPr>
      <w:r>
        <w:rPr>
          <w:rFonts w:ascii="Times New Roman" w:hAnsi="Times New Roman"/>
          <w:color w:val="222222"/>
          <w:sz w:val="28"/>
          <w:szCs w:val="28"/>
        </w:rPr>
        <w:t>Por esta razão, merece as reprimendas previstas para o ato, consoante art. 42 da LOMAN.</w:t>
      </w:r>
    </w:p>
    <w:p w14:paraId="23318E54" w14:textId="77777777" w:rsidR="009C3B60" w:rsidRPr="00E75BCD" w:rsidRDefault="009C3B60" w:rsidP="009C3B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pt-BR"/>
        </w:rPr>
      </w:pPr>
      <w:r w:rsidRPr="00E75BCD">
        <w:rPr>
          <w:rFonts w:ascii="Times New Roman" w:eastAsia="Times New Roman" w:hAnsi="Times New Roman"/>
          <w:color w:val="222222"/>
          <w:sz w:val="28"/>
          <w:szCs w:val="28"/>
          <w:lang w:eastAsia="pt-BR"/>
        </w:rPr>
        <w:t> </w:t>
      </w:r>
    </w:p>
    <w:p w14:paraId="3F2DF45F" w14:textId="77777777" w:rsidR="009C3B60" w:rsidRDefault="009C3B60" w:rsidP="009C3B60">
      <w:pPr>
        <w:spacing w:after="0" w:line="360" w:lineRule="auto"/>
        <w:jc w:val="both"/>
        <w:rPr>
          <w:rFonts w:ascii="Times New Roman" w:eastAsia="MingLiU-ExtB" w:hAnsi="Times New Roman"/>
          <w:b/>
          <w:sz w:val="28"/>
          <w:szCs w:val="28"/>
        </w:rPr>
      </w:pPr>
      <w:r w:rsidRPr="008A043A">
        <w:rPr>
          <w:rFonts w:ascii="Times New Roman" w:eastAsia="MingLiU-ExtB" w:hAnsi="Times New Roman"/>
          <w:b/>
          <w:sz w:val="28"/>
          <w:szCs w:val="28"/>
        </w:rPr>
        <w:t xml:space="preserve">Isto </w:t>
      </w:r>
      <w:r>
        <w:rPr>
          <w:rFonts w:ascii="Times New Roman" w:eastAsia="MingLiU-ExtB" w:hAnsi="Times New Roman"/>
          <w:b/>
          <w:sz w:val="28"/>
          <w:szCs w:val="28"/>
        </w:rPr>
        <w:t>posto</w:t>
      </w:r>
      <w:r w:rsidRPr="005C66BB">
        <w:rPr>
          <w:rFonts w:ascii="Times New Roman" w:eastAsia="MingLiU-ExtB" w:hAnsi="Times New Roman"/>
          <w:b/>
          <w:sz w:val="28"/>
          <w:szCs w:val="28"/>
        </w:rPr>
        <w:t xml:space="preserve">, </w:t>
      </w:r>
      <w:r>
        <w:rPr>
          <w:rFonts w:ascii="Times New Roman" w:eastAsia="MingLiU-ExtB" w:hAnsi="Times New Roman"/>
          <w:b/>
          <w:sz w:val="28"/>
          <w:szCs w:val="28"/>
        </w:rPr>
        <w:t>requer seja o representado processado e, ao final, condenado nas penas do art. 42 da LOMAN.</w:t>
      </w:r>
    </w:p>
    <w:p w14:paraId="6104C1C4" w14:textId="77777777" w:rsidR="009C3B60" w:rsidRDefault="009C3B60" w:rsidP="009C3B60">
      <w:pPr>
        <w:spacing w:after="0" w:line="360" w:lineRule="auto"/>
        <w:jc w:val="both"/>
        <w:rPr>
          <w:rFonts w:ascii="Times New Roman" w:eastAsia="MingLiU-ExtB" w:hAnsi="Times New Roman"/>
          <w:b/>
          <w:sz w:val="28"/>
          <w:szCs w:val="28"/>
        </w:rPr>
      </w:pPr>
    </w:p>
    <w:p w14:paraId="0E8A7391" w14:textId="77777777" w:rsidR="009C3B60" w:rsidRDefault="009C3B60" w:rsidP="009C3B60">
      <w:pPr>
        <w:spacing w:after="0" w:line="360" w:lineRule="auto"/>
        <w:jc w:val="both"/>
        <w:rPr>
          <w:rFonts w:ascii="Times New Roman" w:eastAsia="MingLiU-ExtB" w:hAnsi="Times New Roman"/>
          <w:b/>
          <w:sz w:val="28"/>
          <w:szCs w:val="28"/>
        </w:rPr>
      </w:pPr>
      <w:r>
        <w:rPr>
          <w:rFonts w:ascii="Times New Roman" w:eastAsia="MingLiU-ExtB" w:hAnsi="Times New Roman"/>
          <w:b/>
          <w:sz w:val="28"/>
          <w:szCs w:val="28"/>
        </w:rPr>
        <w:t>Nestes termos, pede e espera deferimento.</w:t>
      </w:r>
    </w:p>
    <w:p w14:paraId="708042B6" w14:textId="77777777" w:rsidR="009C3B60" w:rsidRDefault="009C3B60" w:rsidP="009C3B60">
      <w:pPr>
        <w:spacing w:after="0" w:line="360" w:lineRule="auto"/>
        <w:jc w:val="right"/>
        <w:rPr>
          <w:rFonts w:ascii="Times New Roman" w:eastAsia="MingLiU-ExtB" w:hAnsi="Times New Roman"/>
          <w:sz w:val="28"/>
          <w:szCs w:val="28"/>
        </w:rPr>
      </w:pPr>
    </w:p>
    <w:p w14:paraId="038C3370" w14:textId="77777777" w:rsidR="009C3B60" w:rsidRDefault="009C3B60" w:rsidP="009C3B60">
      <w:pPr>
        <w:spacing w:after="0" w:line="360" w:lineRule="auto"/>
        <w:jc w:val="right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Cidade/Estado</w:t>
      </w:r>
      <w:r w:rsidRPr="008A043A">
        <w:rPr>
          <w:rFonts w:ascii="Times New Roman" w:eastAsia="MingLiU-ExtB" w:hAnsi="Times New Roman"/>
          <w:sz w:val="28"/>
          <w:szCs w:val="28"/>
        </w:rPr>
        <w:t xml:space="preserve">, </w:t>
      </w:r>
      <w:r>
        <w:rPr>
          <w:rFonts w:ascii="Times New Roman" w:eastAsia="MingLiU-ExtB" w:hAnsi="Times New Roman"/>
          <w:sz w:val="28"/>
          <w:szCs w:val="28"/>
        </w:rPr>
        <w:t>em Dia de mês de 2021</w:t>
      </w:r>
      <w:r w:rsidRPr="008A043A">
        <w:rPr>
          <w:rFonts w:ascii="Times New Roman" w:eastAsia="MingLiU-ExtB" w:hAnsi="Times New Roman"/>
          <w:sz w:val="28"/>
          <w:szCs w:val="28"/>
        </w:rPr>
        <w:t>.</w:t>
      </w:r>
    </w:p>
    <w:p w14:paraId="349DF1C8" w14:textId="77777777" w:rsidR="009C3B60" w:rsidRDefault="009C3B60" w:rsidP="009C3B60">
      <w:pPr>
        <w:spacing w:after="0" w:line="360" w:lineRule="auto"/>
        <w:jc w:val="right"/>
        <w:rPr>
          <w:rFonts w:ascii="Times New Roman" w:eastAsia="MingLiU-ExtB" w:hAnsi="Times New Roman"/>
          <w:sz w:val="28"/>
          <w:szCs w:val="28"/>
        </w:rPr>
      </w:pPr>
    </w:p>
    <w:p w14:paraId="2A5151EF" w14:textId="77777777" w:rsidR="009C3B60" w:rsidRDefault="009C3B60" w:rsidP="009C3B60">
      <w:pPr>
        <w:spacing w:after="0" w:line="360" w:lineRule="auto"/>
        <w:jc w:val="right"/>
        <w:rPr>
          <w:rFonts w:ascii="Times New Roman" w:eastAsia="MingLiU-ExtB" w:hAnsi="Times New Roman"/>
          <w:sz w:val="28"/>
          <w:szCs w:val="28"/>
        </w:rPr>
      </w:pPr>
    </w:p>
    <w:p w14:paraId="0CC11438" w14:textId="77777777" w:rsidR="009C3B60" w:rsidRDefault="009C3B60" w:rsidP="009C3B60">
      <w:pPr>
        <w:spacing w:after="0" w:line="360" w:lineRule="auto"/>
        <w:jc w:val="right"/>
        <w:rPr>
          <w:rFonts w:ascii="Times New Roman" w:eastAsia="MingLiU-ExtB" w:hAnsi="Times New Roman"/>
          <w:sz w:val="28"/>
          <w:szCs w:val="28"/>
        </w:rPr>
      </w:pPr>
    </w:p>
    <w:p w14:paraId="66316C60" w14:textId="77777777" w:rsidR="009C3B60" w:rsidRPr="00A956F3" w:rsidRDefault="009C3B60" w:rsidP="009C3B60">
      <w:pPr>
        <w:spacing w:after="0" w:line="360" w:lineRule="auto"/>
        <w:jc w:val="center"/>
        <w:rPr>
          <w:rFonts w:ascii="Times New Roman" w:eastAsia="MingLiU-ExtB" w:hAnsi="Times New Roman"/>
          <w:b/>
          <w:sz w:val="28"/>
          <w:szCs w:val="28"/>
        </w:rPr>
      </w:pPr>
      <w:r>
        <w:rPr>
          <w:rFonts w:ascii="Times New Roman" w:eastAsia="MingLiU-ExtB" w:hAnsi="Times New Roman"/>
          <w:b/>
          <w:sz w:val="28"/>
          <w:szCs w:val="28"/>
        </w:rPr>
        <w:t>Advogado</w:t>
      </w:r>
    </w:p>
    <w:p w14:paraId="11179C62" w14:textId="77777777" w:rsidR="009C3B60" w:rsidRPr="00A956F3" w:rsidRDefault="009C3B60" w:rsidP="009C3B60">
      <w:pPr>
        <w:spacing w:after="0" w:line="360" w:lineRule="auto"/>
        <w:jc w:val="center"/>
        <w:rPr>
          <w:rFonts w:ascii="Times New Roman" w:eastAsia="MingLiU-ExtB" w:hAnsi="Times New Roman"/>
          <w:i/>
          <w:sz w:val="28"/>
          <w:szCs w:val="28"/>
        </w:rPr>
      </w:pPr>
      <w:r>
        <w:rPr>
          <w:rFonts w:ascii="Times New Roman" w:eastAsia="MingLiU-ExtB" w:hAnsi="Times New Roman"/>
          <w:i/>
          <w:sz w:val="28"/>
          <w:szCs w:val="28"/>
        </w:rPr>
        <w:t>OAB</w:t>
      </w:r>
    </w:p>
    <w:p w14:paraId="0BE88A00" w14:textId="77777777" w:rsidR="009C3B60" w:rsidRDefault="009C3B60"/>
    <w:p w14:paraId="7114A085" w14:textId="38BAA44F" w:rsidR="009C3B60" w:rsidRDefault="009C3B60">
      <w:r>
        <w:t>Observação:</w:t>
      </w:r>
    </w:p>
    <w:p w14:paraId="4D206797" w14:textId="77777777" w:rsidR="009C3B60" w:rsidRDefault="009C3B60" w:rsidP="009C3B60">
      <w:r>
        <w:t>- REGISTRAR O PROTESTO EM CASO DE NEGATIVA DE TRANSCRIÇÃO/REDUÇÃO A TERMO DA AUDIÊNCIA</w:t>
      </w:r>
    </w:p>
    <w:p w14:paraId="25FFDE6A" w14:textId="5823D0F8" w:rsidR="003044F0" w:rsidRDefault="009C3B60">
      <w:r>
        <w:t>- ANEXAR PROCURAÇÃO</w:t>
      </w:r>
    </w:p>
    <w:p w14:paraId="37E57AA7" w14:textId="746F2AC5" w:rsidR="009C3B60" w:rsidRDefault="009C3B60">
      <w:r>
        <w:t>- COPIA DO PROCESSO/ATA DA AUDIÊNCIA EM QUE SE DEU A NEGATIVA DA TRANSCRIÇÃO/REDUÇÃO A TERMO</w:t>
      </w:r>
    </w:p>
    <w:sectPr w:rsidR="009C3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83A8A"/>
    <w:multiLevelType w:val="hybridMultilevel"/>
    <w:tmpl w:val="3886D0AE"/>
    <w:lvl w:ilvl="0" w:tplc="64101198">
      <w:start w:val="1"/>
      <w:numFmt w:val="decimal"/>
      <w:lvlText w:val="%1."/>
      <w:lvlJc w:val="left"/>
      <w:pPr>
        <w:ind w:left="644" w:hanging="360"/>
      </w:pPr>
      <w:rPr>
        <w:rFonts w:ascii="Times New Roman" w:eastAsia="MingLiU-ExtB" w:hAnsi="Times New Roman" w:cs="Times New Roman" w:hint="default"/>
        <w:b/>
        <w:i w:val="0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60"/>
    <w:rsid w:val="003044F0"/>
    <w:rsid w:val="00305A22"/>
    <w:rsid w:val="009C3B60"/>
    <w:rsid w:val="00B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C837"/>
  <w15:chartTrackingRefBased/>
  <w15:docId w15:val="{C245034D-35BC-4C6A-A949-E239F43F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6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9C3B60"/>
    <w:rPr>
      <w:b/>
      <w:bCs/>
    </w:rPr>
  </w:style>
  <w:style w:type="paragraph" w:styleId="PargrafodaLista">
    <w:name w:val="List Paragraph"/>
    <w:basedOn w:val="Normal"/>
    <w:uiPriority w:val="34"/>
    <w:qFormat/>
    <w:rsid w:val="009C3B60"/>
    <w:pPr>
      <w:ind w:left="708"/>
    </w:pPr>
  </w:style>
  <w:style w:type="character" w:styleId="Hyperlink">
    <w:name w:val="Hyperlink"/>
    <w:uiPriority w:val="99"/>
    <w:unhideWhenUsed/>
    <w:rsid w:val="009C3B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aXXXX@trt.jus.br" TargetMode="External"/><Relationship Id="rId5" Type="http://schemas.openxmlformats.org/officeDocument/2006/relationships/hyperlink" Target="mailto:marcelo.dambroso@trt4.ju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2021-08-17T20:09:00Z</dcterms:created>
  <dcterms:modified xsi:type="dcterms:W3CDTF">2021-08-17T20:09:00Z</dcterms:modified>
</cp:coreProperties>
</file>